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6456" w14:textId="3E22F191" w:rsidR="009B0C54" w:rsidRDefault="009B0C54" w:rsidP="00194129">
      <w:pPr>
        <w:pStyle w:val="NormalWeb"/>
        <w:spacing w:before="0" w:beforeAutospacing="0" w:after="0" w:afterAutospacing="0"/>
        <w:ind w:right="283"/>
        <w:jc w:val="both"/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</w:pPr>
      <w:r w:rsidRPr="009B0C54"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>E</w:t>
      </w:r>
      <w:r w:rsidR="00F10EDC" w:rsidRPr="009B0C54"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>DITORIAL</w:t>
      </w:r>
      <w:r w:rsidRPr="009B0C54"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 xml:space="preserve"> N°1</w:t>
      </w:r>
      <w:r w:rsidR="00F9457E"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>1</w:t>
      </w:r>
      <w:r w:rsidRPr="009B0C54"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 xml:space="preserve"> Janvier 202</w:t>
      </w:r>
      <w:r w:rsidR="00F9457E"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>2</w:t>
      </w:r>
    </w:p>
    <w:p w14:paraId="2F437119" w14:textId="77777777" w:rsidR="00ED1F9F" w:rsidRPr="009B0C54" w:rsidRDefault="00ED1F9F" w:rsidP="00194129">
      <w:pPr>
        <w:pStyle w:val="NormalWeb"/>
        <w:spacing w:before="0" w:beforeAutospacing="0" w:after="0" w:afterAutospacing="0"/>
        <w:ind w:right="283"/>
        <w:jc w:val="both"/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</w:pPr>
    </w:p>
    <w:p w14:paraId="2C6FD455" w14:textId="2A739D44" w:rsidR="009B0C54" w:rsidRDefault="009B0C54" w:rsidP="00194129">
      <w:pPr>
        <w:pStyle w:val="NormalWeb"/>
        <w:spacing w:before="0" w:beforeAutospacing="0" w:after="0" w:afterAutospacing="0"/>
        <w:ind w:right="283"/>
        <w:jc w:val="both"/>
        <w:rPr>
          <w:rFonts w:ascii="Arial" w:eastAsia="+mn-ea" w:hAnsi="Arial" w:cs="Arial"/>
          <w:color w:val="000000"/>
          <w:kern w:val="24"/>
          <w:sz w:val="22"/>
          <w:szCs w:val="22"/>
        </w:rPr>
      </w:pPr>
      <w:r>
        <w:rPr>
          <w:rFonts w:ascii="Arial" w:eastAsia="+mn-ea" w:hAnsi="Arial" w:cs="Arial"/>
          <w:color w:val="000000"/>
          <w:kern w:val="24"/>
          <w:sz w:val="22"/>
          <w:szCs w:val="22"/>
        </w:rPr>
        <w:t>Cher(e)s ami(e)s adhérent(e)s et sympathisant(e)s d’</w:t>
      </w:r>
      <w:proofErr w:type="spellStart"/>
      <w:r>
        <w:rPr>
          <w:rFonts w:ascii="Arial" w:eastAsia="+mn-ea" w:hAnsi="Arial" w:cs="Arial"/>
          <w:color w:val="000000"/>
          <w:kern w:val="24"/>
          <w:sz w:val="22"/>
          <w:szCs w:val="22"/>
        </w:rPr>
        <w:t>Asmada</w:t>
      </w:r>
      <w:proofErr w:type="spellEnd"/>
    </w:p>
    <w:p w14:paraId="5D345B10" w14:textId="0497141E" w:rsidR="00171412" w:rsidRPr="00194129" w:rsidRDefault="00171412" w:rsidP="00194129">
      <w:pPr>
        <w:pStyle w:val="NormalWeb"/>
        <w:spacing w:before="0" w:beforeAutospacing="0" w:after="0" w:afterAutospacing="0"/>
        <w:ind w:right="283"/>
        <w:jc w:val="both"/>
        <w:rPr>
          <w:sz w:val="22"/>
          <w:szCs w:val="22"/>
        </w:rPr>
      </w:pPr>
      <w:r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En 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>ce début d’année 202</w:t>
      </w:r>
      <w:r w:rsidR="00F9457E">
        <w:rPr>
          <w:rFonts w:ascii="Arial" w:eastAsia="+mn-ea" w:hAnsi="Arial" w:cs="Arial"/>
          <w:color w:val="000000"/>
          <w:kern w:val="24"/>
          <w:sz w:val="22"/>
          <w:szCs w:val="22"/>
        </w:rPr>
        <w:t>2</w:t>
      </w:r>
      <w:r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, 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>a</w:t>
      </w:r>
      <w:r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>u nom d’</w:t>
      </w:r>
      <w:proofErr w:type="spellStart"/>
      <w:r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>Asmada</w:t>
      </w:r>
      <w:proofErr w:type="spellEnd"/>
      <w:r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="00194129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et au mien </w:t>
      </w:r>
      <w:r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je vous souhaite à vous et à vos proches une bonne 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année </w:t>
      </w:r>
      <w:r w:rsidR="00C630A5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et 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>surtout une bonne santé.</w:t>
      </w:r>
    </w:p>
    <w:p w14:paraId="5865D4DE" w14:textId="4D4ACB39" w:rsidR="00F9457E" w:rsidRDefault="00F9457E" w:rsidP="00194129">
      <w:pPr>
        <w:pStyle w:val="NormalWeb"/>
        <w:spacing w:before="0" w:beforeAutospacing="0" w:after="0" w:afterAutospacing="0"/>
        <w:ind w:right="283"/>
        <w:jc w:val="both"/>
        <w:rPr>
          <w:rFonts w:ascii="Arial" w:eastAsia="+mn-ea" w:hAnsi="Arial" w:cs="Arial"/>
          <w:color w:val="000000"/>
          <w:kern w:val="24"/>
          <w:sz w:val="22"/>
          <w:szCs w:val="22"/>
        </w:rPr>
      </w:pPr>
      <w:r>
        <w:rPr>
          <w:rFonts w:ascii="Arial" w:eastAsia="+mn-ea" w:hAnsi="Arial" w:cs="Arial"/>
          <w:color w:val="000000"/>
          <w:kern w:val="24"/>
          <w:sz w:val="22"/>
          <w:szCs w:val="22"/>
        </w:rPr>
        <w:t>Pendant l’année 2021 malgré le contexte difficile du Covid</w:t>
      </w:r>
      <w:r w:rsidR="00635343">
        <w:rPr>
          <w:rFonts w:ascii="Arial" w:eastAsia="+mn-ea" w:hAnsi="Arial" w:cs="Arial"/>
          <w:color w:val="000000"/>
          <w:kern w:val="24"/>
          <w:sz w:val="22"/>
          <w:szCs w:val="22"/>
        </w:rPr>
        <w:t>-19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nous avons pu continuer toutes nos actions : récolte de 50 tonnes de feuilles d’</w:t>
      </w:r>
      <w:r w:rsidR="00897ABE">
        <w:rPr>
          <w:rFonts w:ascii="Arial" w:eastAsia="+mn-ea" w:hAnsi="Arial" w:cs="Arial"/>
          <w:color w:val="000000"/>
          <w:kern w:val="24"/>
          <w:sz w:val="22"/>
          <w:szCs w:val="22"/>
        </w:rPr>
        <w:t>E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ucalyptus, construction d’un réservoir d’eau pour les citronniers </w:t>
      </w:r>
      <w:r w:rsidR="00635343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qui commencent à donner de beaux citrons verts 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>et toujours les 4 repas par semaine pour nos 100 enfants de l’école primaire publique</w:t>
      </w:r>
      <w:r w:rsidR="00C343FB">
        <w:rPr>
          <w:rFonts w:ascii="Arial" w:eastAsia="+mn-ea" w:hAnsi="Arial" w:cs="Arial"/>
          <w:color w:val="000000"/>
          <w:kern w:val="24"/>
          <w:sz w:val="22"/>
          <w:szCs w:val="22"/>
        </w:rPr>
        <w:t>.</w:t>
      </w:r>
    </w:p>
    <w:p w14:paraId="17591355" w14:textId="039822AE" w:rsidR="00635343" w:rsidRDefault="00635343" w:rsidP="00194129">
      <w:pPr>
        <w:pStyle w:val="NormalWeb"/>
        <w:spacing w:before="0" w:beforeAutospacing="0" w:after="0" w:afterAutospacing="0"/>
        <w:ind w:right="283"/>
        <w:jc w:val="both"/>
        <w:rPr>
          <w:rFonts w:ascii="Arial" w:eastAsia="+mn-ea" w:hAnsi="Arial" w:cs="Arial"/>
          <w:color w:val="000000"/>
          <w:kern w:val="24"/>
          <w:sz w:val="22"/>
          <w:szCs w:val="22"/>
        </w:rPr>
      </w:pPr>
      <w:r>
        <w:rPr>
          <w:rFonts w:ascii="Arial" w:eastAsia="+mn-ea" w:hAnsi="Arial" w:cs="Arial"/>
          <w:color w:val="000000"/>
          <w:kern w:val="24"/>
          <w:sz w:val="22"/>
          <w:szCs w:val="22"/>
        </w:rPr>
        <w:t>Le vice trésorier Michel de Muret et moi-même nous avons réussi à partir 15 jours sur le terrain en Décembre 2021 pour soutenir</w:t>
      </w:r>
      <w:r w:rsidR="00897ABE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l’action de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nos fidèles correspondants et </w:t>
      </w:r>
      <w:r w:rsidR="00897ABE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discuter de nouveaux projets avec 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les </w:t>
      </w:r>
      <w:r w:rsidR="00B622FC"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>villageois</w:t>
      </w:r>
      <w:r w:rsidR="00B622FC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="00C343FB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de Masindray 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que </w:t>
      </w:r>
      <w:proofErr w:type="spellStart"/>
      <w:r>
        <w:rPr>
          <w:rFonts w:ascii="Arial" w:eastAsia="+mn-ea" w:hAnsi="Arial" w:cs="Arial"/>
          <w:color w:val="000000"/>
          <w:kern w:val="24"/>
          <w:sz w:val="22"/>
          <w:szCs w:val="22"/>
        </w:rPr>
        <w:t>Asmada</w:t>
      </w:r>
      <w:proofErr w:type="spellEnd"/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soutient depuis 2003.   </w:t>
      </w:r>
    </w:p>
    <w:p w14:paraId="387C5F0D" w14:textId="0E198180" w:rsidR="00ED1F9F" w:rsidRDefault="001D0C48" w:rsidP="00194129">
      <w:pPr>
        <w:pStyle w:val="NormalWeb"/>
        <w:spacing w:before="0" w:beforeAutospacing="0" w:after="0" w:afterAutospacing="0"/>
        <w:ind w:right="283"/>
        <w:rPr>
          <w:rFonts w:ascii="Arial" w:eastAsia="+mn-ea" w:hAnsi="Arial" w:cs="Arial"/>
          <w:color w:val="000000"/>
          <w:kern w:val="24"/>
          <w:sz w:val="22"/>
          <w:szCs w:val="22"/>
        </w:rPr>
      </w:pPr>
      <w:r>
        <w:rPr>
          <w:rFonts w:ascii="Arial" w:eastAsia="+mn-ea" w:hAnsi="Arial" w:cs="Arial"/>
          <w:color w:val="000000"/>
          <w:kern w:val="24"/>
          <w:sz w:val="22"/>
          <w:szCs w:val="22"/>
        </w:rPr>
        <w:t>Tous les membres d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u bureau exécutif et moi-même nous vous </w:t>
      </w:r>
      <w:r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>remerci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>ons</w:t>
      </w:r>
      <w:r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de tout cœur pour votre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aide 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au combien précieuse </w:t>
      </w:r>
      <w:r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>à Masindray</w:t>
      </w:r>
      <w:r w:rsidR="00897ABE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>commune</w:t>
      </w:r>
      <w:r w:rsidR="00897ABE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rurale de </w:t>
      </w:r>
      <w:r w:rsidR="00171412"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>Madagascar,</w:t>
      </w:r>
      <w:r w:rsidR="002F7D98">
        <w:rPr>
          <w:sz w:val="22"/>
          <w:szCs w:val="22"/>
        </w:rPr>
        <w:t xml:space="preserve"> </w:t>
      </w:r>
      <w:r w:rsidR="00171412" w:rsidRPr="00171412">
        <w:rPr>
          <w:rFonts w:ascii="Arial" w:eastAsia="+mn-ea" w:hAnsi="Arial" w:cs="Arial"/>
          <w:color w:val="000000"/>
          <w:kern w:val="24"/>
          <w:sz w:val="22"/>
          <w:szCs w:val="22"/>
        </w:rPr>
        <w:t>le 5ème pays le plus pauvre du monde</w:t>
      </w:r>
      <w:r w:rsidR="00897ABE">
        <w:rPr>
          <w:rFonts w:ascii="Arial" w:eastAsia="+mn-ea" w:hAnsi="Arial" w:cs="Arial"/>
          <w:color w:val="000000"/>
          <w:kern w:val="24"/>
          <w:sz w:val="22"/>
          <w:szCs w:val="22"/>
        </w:rPr>
        <w:t>.</w:t>
      </w:r>
    </w:p>
    <w:p w14:paraId="78F3E002" w14:textId="620A1960" w:rsidR="00ED1F9F" w:rsidRPr="00171412" w:rsidRDefault="00ED1F9F" w:rsidP="00194129">
      <w:pPr>
        <w:pStyle w:val="NormalWeb"/>
        <w:spacing w:before="0" w:beforeAutospacing="0" w:after="0" w:afterAutospacing="0"/>
        <w:ind w:right="283"/>
        <w:rPr>
          <w:sz w:val="22"/>
          <w:szCs w:val="22"/>
        </w:rPr>
      </w:pPr>
      <w:r>
        <w:rPr>
          <w:rFonts w:ascii="Arial" w:eastAsia="+mn-ea" w:hAnsi="Arial" w:cs="Arial"/>
          <w:color w:val="000000"/>
          <w:kern w:val="24"/>
          <w:sz w:val="22"/>
          <w:szCs w:val="22"/>
        </w:rPr>
        <w:t>Arlette Bruel Présidente - Fondatrice</w:t>
      </w:r>
    </w:p>
    <w:p w14:paraId="037B4461" w14:textId="77777777" w:rsidR="00171412" w:rsidRDefault="00171412" w:rsidP="00194129">
      <w:pPr>
        <w:ind w:right="283"/>
        <w:jc w:val="both"/>
      </w:pPr>
    </w:p>
    <w:sectPr w:rsidR="0017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12"/>
    <w:rsid w:val="000F65F6"/>
    <w:rsid w:val="00171412"/>
    <w:rsid w:val="00194129"/>
    <w:rsid w:val="001D0C48"/>
    <w:rsid w:val="002F74BA"/>
    <w:rsid w:val="002F7D98"/>
    <w:rsid w:val="004421AD"/>
    <w:rsid w:val="00635343"/>
    <w:rsid w:val="00772076"/>
    <w:rsid w:val="00897ABE"/>
    <w:rsid w:val="009B0C54"/>
    <w:rsid w:val="00B312F3"/>
    <w:rsid w:val="00B622FC"/>
    <w:rsid w:val="00B92937"/>
    <w:rsid w:val="00C343FB"/>
    <w:rsid w:val="00C630A5"/>
    <w:rsid w:val="00E61512"/>
    <w:rsid w:val="00ED1F9F"/>
    <w:rsid w:val="00F10EDC"/>
    <w:rsid w:val="00F9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645E"/>
  <w15:chartTrackingRefBased/>
  <w15:docId w15:val="{A60E69B7-2AB8-41CC-8859-267DADE4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bruel</dc:creator>
  <cp:keywords/>
  <dc:description/>
  <cp:lastModifiedBy>arlette bruel</cp:lastModifiedBy>
  <cp:revision>2</cp:revision>
  <dcterms:created xsi:type="dcterms:W3CDTF">2022-02-01T09:28:00Z</dcterms:created>
  <dcterms:modified xsi:type="dcterms:W3CDTF">2022-02-01T09:28:00Z</dcterms:modified>
</cp:coreProperties>
</file>